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1DF6" w14:textId="0A4BC41C" w:rsidR="00D87E26" w:rsidRPr="0088041B" w:rsidRDefault="00234679" w:rsidP="009046F2">
      <w:pPr>
        <w:jc w:val="right"/>
        <w:rPr>
          <w:b/>
        </w:rPr>
      </w:pPr>
      <w:bookmarkStart w:id="0" w:name="_GoBack"/>
      <w:bookmarkEnd w:id="0"/>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proofErr w:type="gramStart"/>
      <w:r>
        <w:t xml:space="preserve">is in compliance </w:t>
      </w:r>
      <w:r w:rsidRPr="0088041B">
        <w:t>with</w:t>
      </w:r>
      <w:proofErr w:type="gramEnd"/>
      <w:r w:rsidRPr="0088041B">
        <w:t xml:space="preserve">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w:t>
      </w:r>
      <w:proofErr w:type="gramStart"/>
      <w:r w:rsidR="00EA0CFA">
        <w:t>particular unit</w:t>
      </w:r>
      <w:proofErr w:type="gramEnd"/>
      <w:r w:rsidR="00EA0CFA">
        <w:t xml:space="preserve">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 xml:space="preserve">the tenant in identifying other housing providers who may have safe and available units to which the tenant could move.  At the tenant’s request, HP will also assist tenants in contacting the local organizations </w:t>
      </w:r>
      <w:proofErr w:type="gramStart"/>
      <w:r w:rsidR="004B54A1">
        <w:t>offering assistance to</w:t>
      </w:r>
      <w:proofErr w:type="gramEnd"/>
      <w:r w:rsidR="004B54A1">
        <w:t xml:space="preserve">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Tenants who have been victims of sexual assault may call the Rape, Abuse &amp; Incest National Network’s National Sexual Assault Hotline at 800-656-</w:t>
      </w:r>
      <w:proofErr w:type="gramStart"/>
      <w:r>
        <w:t>HOPE, or</w:t>
      </w:r>
      <w:proofErr w:type="gramEnd"/>
      <w:r>
        <w:t xml:space="preserve">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w:t>
      </w:r>
      <w:proofErr w:type="gramStart"/>
      <w:r w:rsidRPr="0088041B">
        <w:t>offering assistance to</w:t>
      </w:r>
      <w:proofErr w:type="gramEnd"/>
      <w:r w:rsidRPr="0088041B">
        <w:t xml:space="preserve">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B5F7" w14:textId="77777777" w:rsidR="004C4140" w:rsidRDefault="004C4140" w:rsidP="00D720CF">
      <w:r>
        <w:separator/>
      </w:r>
    </w:p>
  </w:endnote>
  <w:endnote w:type="continuationSeparator" w:id="0">
    <w:p w14:paraId="21C85BF6" w14:textId="77777777" w:rsidR="004C4140" w:rsidRDefault="004C4140" w:rsidP="00D720CF">
      <w:r>
        <w:continuationSeparator/>
      </w:r>
    </w:p>
  </w:endnote>
  <w:endnote w:type="continuationNotice" w:id="1">
    <w:p w14:paraId="32F23AC1" w14:textId="77777777" w:rsidR="004C4140" w:rsidRDefault="004C4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3A90" w14:textId="77777777" w:rsidR="004C4140" w:rsidRDefault="004C4140" w:rsidP="00D720CF">
      <w:r>
        <w:separator/>
      </w:r>
    </w:p>
  </w:footnote>
  <w:footnote w:type="continuationSeparator" w:id="0">
    <w:p w14:paraId="3B9C0B9D" w14:textId="77777777" w:rsidR="004C4140" w:rsidRDefault="004C4140" w:rsidP="00D720CF">
      <w:r>
        <w:continuationSeparator/>
      </w:r>
    </w:p>
  </w:footnote>
  <w:footnote w:type="continuationNotice" w:id="1">
    <w:p w14:paraId="1320D35F" w14:textId="77777777" w:rsidR="004C4140" w:rsidRDefault="004C4140"/>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w:t>
      </w:r>
      <w:proofErr w:type="gramStart"/>
      <w:r w:rsidRPr="00345B00">
        <w:rPr>
          <w:sz w:val="20"/>
          <w:szCs w:val="20"/>
        </w:rPr>
        <w:t xml:space="preserve">on the basis </w:t>
      </w:r>
      <w:r>
        <w:rPr>
          <w:sz w:val="20"/>
          <w:szCs w:val="20"/>
        </w:rPr>
        <w:t>of</w:t>
      </w:r>
      <w:proofErr w:type="gramEnd"/>
      <w:r>
        <w:rPr>
          <w:sz w:val="20"/>
          <w:szCs w:val="20"/>
        </w:rPr>
        <w:t xml:space="preserve">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28AF71C7" w:rsidR="005D4CE1" w:rsidRDefault="005D4CE1">
        <w:pPr>
          <w:pStyle w:val="Header"/>
          <w:jc w:val="right"/>
        </w:pPr>
        <w:r>
          <w:fldChar w:fldCharType="begin"/>
        </w:r>
        <w:r>
          <w:instrText xml:space="preserve"> PAGE   \* MERGEFORMAT </w:instrText>
        </w:r>
        <w:r>
          <w:fldChar w:fldCharType="separate"/>
        </w:r>
        <w:r w:rsidR="000E06AA">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508344D3" w:rsidR="009046F2" w:rsidRPr="00277AFA" w:rsidRDefault="009046F2" w:rsidP="009046F2">
          <w:pPr>
            <w:jc w:val="right"/>
          </w:pP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6AA"/>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C11"/>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87F04"/>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06B"/>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140"/>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3C6"/>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C72"/>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1B4"/>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B4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06B7"/>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61293-694E-4937-830B-4719504F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2019-04-05T16:32:00Z</dcterms:created>
  <dcterms:modified xsi:type="dcterms:W3CDTF">2019-04-05T17:25:00Z</dcterms:modified>
</cp:coreProperties>
</file>